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8BBF" w14:textId="77777777" w:rsidR="00B72599" w:rsidRPr="00355BAF" w:rsidRDefault="00B72599" w:rsidP="00B72599">
      <w:pPr>
        <w:spacing w:before="100" w:beforeAutospacing="1" w:after="100" w:afterAutospacing="1"/>
        <w:contextualSpacing/>
        <w:rPr>
          <w:rFonts w:ascii="Verdana" w:eastAsia="Times New Roman" w:hAnsi="Verdana" w:cs="Tahoma"/>
          <w:noProof/>
          <w:kern w:val="0"/>
          <w:sz w:val="18"/>
          <w:szCs w:val="18"/>
          <w:bdr w:val="none" w:sz="0" w:space="0" w:color="auto" w:frame="1"/>
          <w:lang w:eastAsia="fr-FR"/>
          <w14:ligatures w14:val="none"/>
        </w:rPr>
      </w:pPr>
      <w:r>
        <w:rPr>
          <w:rFonts w:ascii="Verdana" w:hAnsi="Verdana"/>
          <w:color w:val="29576A"/>
          <w:lang w:eastAsia="fr-FR"/>
          <w14:ligatures w14:val="none"/>
        </w:rPr>
        <w:t>Prénom NOM</w:t>
      </w:r>
      <w:r>
        <w:rPr>
          <w:color w:val="000000"/>
          <w:sz w:val="27"/>
          <w:szCs w:val="27"/>
          <w:lang w:eastAsia="fr-FR"/>
          <w14:ligatures w14:val="none"/>
        </w:rPr>
        <w:br/>
      </w:r>
      <w:r w:rsidRPr="00355BAF">
        <w:rPr>
          <w:rFonts w:ascii="Verdana" w:eastAsia="Times New Roman" w:hAnsi="Verdana" w:cs="Tahoma"/>
          <w:noProof/>
          <w:kern w:val="0"/>
          <w:sz w:val="18"/>
          <w:szCs w:val="18"/>
          <w:bdr w:val="none" w:sz="0" w:space="0" w:color="auto" w:frame="1"/>
          <w:lang w:eastAsia="fr-FR"/>
          <w14:ligatures w14:val="none"/>
        </w:rPr>
        <w:t xml:space="preserve">Fonction </w:t>
      </w:r>
    </w:p>
    <w:p w14:paraId="128808DD" w14:textId="77777777" w:rsidR="00B72599" w:rsidRPr="00355BAF" w:rsidRDefault="00B72599" w:rsidP="00B72599">
      <w:pPr>
        <w:rPr>
          <w:rFonts w:ascii="Verdana" w:hAnsi="Verdana"/>
        </w:rPr>
      </w:pPr>
      <w:r w:rsidRPr="00355BAF">
        <w:rPr>
          <w:rFonts w:ascii="Verdana" w:hAnsi="Verdana"/>
          <w:noProof/>
        </w:rPr>
        <w:drawing>
          <wp:anchor distT="0" distB="0" distL="114300" distR="114300" simplePos="0" relativeHeight="251664384" behindDoc="1" locked="0" layoutInCell="1" allowOverlap="1" wp14:anchorId="70E03BA7" wp14:editId="655D5D4B">
            <wp:simplePos x="0" y="0"/>
            <wp:positionH relativeFrom="column">
              <wp:posOffset>1927860</wp:posOffset>
            </wp:positionH>
            <wp:positionV relativeFrom="paragraph">
              <wp:posOffset>18415</wp:posOffset>
            </wp:positionV>
            <wp:extent cx="1249680" cy="710045"/>
            <wp:effectExtent l="0" t="0" r="0" b="0"/>
            <wp:wrapNone/>
            <wp:docPr id="50" name="Image 50" descr="Fonds social européen - BGE Appui aux entrepren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nds social européen - BGE Appui aux entrepreneu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BAF">
        <w:rPr>
          <w:rFonts w:ascii="Verdana" w:hAnsi="Verdana"/>
          <w:b/>
          <w:bCs/>
          <w:color w:val="000000"/>
          <w:sz w:val="18"/>
          <w:szCs w:val="18"/>
          <w:lang w:eastAsia="fr-FR"/>
          <w14:ligatures w14:val="none"/>
        </w:rPr>
        <w:t>S</w:t>
      </w:r>
      <w:r w:rsidRPr="00355BAF">
        <w:rPr>
          <w:rFonts w:ascii="Verdana" w:hAnsi="Verdana"/>
          <w:color w:val="000000"/>
          <w:sz w:val="18"/>
          <w:szCs w:val="18"/>
          <w:lang w:eastAsia="fr-FR"/>
          <w14:ligatures w14:val="none"/>
        </w:rPr>
        <w:t>ecteur </w:t>
      </w:r>
      <w:r w:rsidRPr="00355BAF">
        <w:rPr>
          <w:rFonts w:ascii="Verdana" w:hAnsi="Verdana"/>
          <w:b/>
          <w:bCs/>
          <w:color w:val="000000"/>
          <w:sz w:val="18"/>
          <w:szCs w:val="18"/>
          <w:lang w:eastAsia="fr-FR"/>
          <w14:ligatures w14:val="none"/>
        </w:rPr>
        <w:t>I</w:t>
      </w:r>
      <w:r w:rsidRPr="00355BAF">
        <w:rPr>
          <w:rFonts w:ascii="Verdana" w:hAnsi="Verdana"/>
          <w:color w:val="000000"/>
          <w:sz w:val="18"/>
          <w:szCs w:val="18"/>
          <w:lang w:eastAsia="fr-FR"/>
          <w14:ligatures w14:val="none"/>
        </w:rPr>
        <w:t>nitiatives </w:t>
      </w:r>
      <w:r w:rsidRPr="00355BAF">
        <w:rPr>
          <w:rFonts w:ascii="Verdana" w:hAnsi="Verdana"/>
          <w:b/>
          <w:bCs/>
          <w:color w:val="000000"/>
          <w:sz w:val="18"/>
          <w:szCs w:val="18"/>
          <w:lang w:eastAsia="fr-FR"/>
          <w14:ligatures w14:val="none"/>
        </w:rPr>
        <w:t>E</w:t>
      </w:r>
      <w:r w:rsidRPr="00355BAF">
        <w:rPr>
          <w:rFonts w:ascii="Verdana" w:hAnsi="Verdana"/>
          <w:color w:val="000000"/>
          <w:sz w:val="18"/>
          <w:szCs w:val="18"/>
          <w:lang w:eastAsia="fr-FR"/>
          <w14:ligatures w14:val="none"/>
        </w:rPr>
        <w:t>mploi</w:t>
      </w:r>
    </w:p>
    <w:p w14:paraId="07C8BE1C" w14:textId="77777777" w:rsidR="00B72599" w:rsidRDefault="00B72599" w:rsidP="00B72599">
      <w:r w:rsidRPr="00355BAF">
        <w:rPr>
          <w:rFonts w:ascii="Verdana" w:hAnsi="Verdana"/>
          <w:noProof/>
        </w:rPr>
        <w:drawing>
          <wp:anchor distT="0" distB="0" distL="114300" distR="114300" simplePos="0" relativeHeight="251665408" behindDoc="1" locked="0" layoutInCell="1" allowOverlap="1" wp14:anchorId="49D0E82D" wp14:editId="5CC4108E">
            <wp:simplePos x="0" y="0"/>
            <wp:positionH relativeFrom="column">
              <wp:posOffset>1009650</wp:posOffset>
            </wp:positionH>
            <wp:positionV relativeFrom="paragraph">
              <wp:posOffset>106045</wp:posOffset>
            </wp:positionV>
            <wp:extent cx="951171" cy="236220"/>
            <wp:effectExtent l="0" t="0" r="1905" b="0"/>
            <wp:wrapNone/>
            <wp:docPr id="52" name="Image 52" descr="Organisme intermédiaire FSE - MEF Mulhouse Sud Als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ganisme intermédiaire FSE - MEF Mulhouse Sud Als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71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5BAF">
        <w:rPr>
          <w:rFonts w:ascii="Verdana" w:hAnsi="Verdana"/>
          <w:noProof/>
        </w:rPr>
        <w:drawing>
          <wp:anchor distT="0" distB="0" distL="114300" distR="114300" simplePos="0" relativeHeight="251663360" behindDoc="1" locked="0" layoutInCell="1" allowOverlap="1" wp14:anchorId="24636857" wp14:editId="14A6A202">
            <wp:simplePos x="0" y="0"/>
            <wp:positionH relativeFrom="margin">
              <wp:posOffset>4445</wp:posOffset>
            </wp:positionH>
            <wp:positionV relativeFrom="paragraph">
              <wp:posOffset>75565</wp:posOffset>
            </wp:positionV>
            <wp:extent cx="961694" cy="312268"/>
            <wp:effectExtent l="0" t="0" r="0" b="0"/>
            <wp:wrapNone/>
            <wp:docPr id="49" name="Image 49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4" cy="31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1F803" w14:textId="77777777" w:rsidR="00B72599" w:rsidRPr="002F1D38" w:rsidRDefault="00B72599" w:rsidP="00B72599"/>
    <w:p w14:paraId="07045BA4" w14:textId="77777777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</w:p>
    <w:p w14:paraId="4D3C602B" w14:textId="5E445CC3" w:rsidR="00B72599" w:rsidRPr="00985CB4" w:rsidRDefault="00293A9C" w:rsidP="00B72599">
      <w:pPr>
        <w:rPr>
          <w:rFonts w:ascii="Verdana" w:hAnsi="Verdana"/>
          <w:sz w:val="18"/>
          <w:szCs w:val="18"/>
          <w:lang w:eastAsia="fr-FR"/>
          <w14:ligatures w14:val="none"/>
        </w:rPr>
      </w:pPr>
      <w:r>
        <w:rPr>
          <w:rFonts w:ascii="Verdana" w:hAnsi="Verdana"/>
          <w:sz w:val="18"/>
          <w:szCs w:val="18"/>
          <w:lang w:eastAsia="fr-FR"/>
          <w14:ligatures w14:val="none"/>
        </w:rPr>
        <w:t>Atrium – Niveau 0</w:t>
      </w:r>
    </w:p>
    <w:p w14:paraId="475491D3" w14:textId="77777777" w:rsidR="00EC21DE" w:rsidRDefault="00985CB4" w:rsidP="00B72599">
      <w:pPr>
        <w:rPr>
          <w:rFonts w:ascii="Verdana" w:hAnsi="Verdana"/>
          <w:sz w:val="18"/>
          <w:szCs w:val="18"/>
          <w:lang w:eastAsia="fr-FR"/>
          <w14:ligatures w14:val="none"/>
        </w:rPr>
      </w:pPr>
      <w:r w:rsidRPr="00985CB4">
        <w:rPr>
          <w:rFonts w:ascii="Verdana" w:hAnsi="Verdana"/>
          <w:sz w:val="18"/>
          <w:szCs w:val="18"/>
          <w:lang w:eastAsia="fr-FR"/>
          <w14:ligatures w14:val="none"/>
        </w:rPr>
        <w:t>83 rue Koechlin – BP 1025</w:t>
      </w:r>
      <w:r w:rsidR="00F37875">
        <w:rPr>
          <w:rFonts w:ascii="Verdana" w:hAnsi="Verdana"/>
          <w:sz w:val="18"/>
          <w:szCs w:val="18"/>
          <w:lang w:eastAsia="fr-FR"/>
          <w14:ligatures w14:val="none"/>
        </w:rPr>
        <w:t xml:space="preserve"> </w:t>
      </w:r>
    </w:p>
    <w:p w14:paraId="090F7C3B" w14:textId="35059360" w:rsidR="00985CB4" w:rsidRPr="00985CB4" w:rsidRDefault="00985CB4" w:rsidP="00B72599">
      <w:pPr>
        <w:rPr>
          <w:rFonts w:ascii="Verdana" w:hAnsi="Verdana"/>
          <w:sz w:val="18"/>
          <w:szCs w:val="18"/>
          <w:lang w:eastAsia="fr-FR"/>
          <w14:ligatures w14:val="none"/>
        </w:rPr>
      </w:pPr>
      <w:r w:rsidRPr="00985CB4">
        <w:rPr>
          <w:rFonts w:ascii="Verdana" w:hAnsi="Verdana"/>
          <w:sz w:val="18"/>
          <w:szCs w:val="18"/>
          <w:lang w:eastAsia="fr-FR"/>
          <w14:ligatures w14:val="none"/>
        </w:rPr>
        <w:t>68050 MULHOUSE CEDEX</w:t>
      </w:r>
    </w:p>
    <w:p w14:paraId="0152EEC4" w14:textId="77777777" w:rsidR="00985CB4" w:rsidRDefault="00985CB4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</w:p>
    <w:p w14:paraId="2042374D" w14:textId="199CCD39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direct       03 .. .. .. ..</w:t>
      </w:r>
    </w:p>
    <w:p w14:paraId="27504B1B" w14:textId="702E0CA6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portable   03 .. .. .. ..</w:t>
      </w:r>
    </w:p>
    <w:p w14:paraId="4E5E253F" w14:textId="2BB79158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 w:rsidRPr="00B72599">
        <w:rPr>
          <w:rFonts w:ascii="Verdana" w:hAnsi="Verdana"/>
          <w:noProof/>
          <w:color w:val="1F497D"/>
          <w:sz w:val="18"/>
          <w:szCs w:val="18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57A1D661" wp14:editId="76AA3528">
            <wp:simplePos x="0" y="0"/>
            <wp:positionH relativeFrom="column">
              <wp:posOffset>5467350</wp:posOffset>
            </wp:positionH>
            <wp:positionV relativeFrom="paragraph">
              <wp:posOffset>101600</wp:posOffset>
            </wp:positionV>
            <wp:extent cx="942975" cy="841375"/>
            <wp:effectExtent l="0" t="0" r="9525" b="0"/>
            <wp:wrapNone/>
            <wp:docPr id="16" name="Image 16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599"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Tél. accueil</w:t>
      </w:r>
      <w:r>
        <w:rPr>
          <w:rFonts w:ascii="Verdana" w:hAnsi="Verdana"/>
          <w:color w:val="1F497D"/>
          <w:sz w:val="18"/>
          <w:szCs w:val="18"/>
          <w:lang w:eastAsia="fr-FR"/>
          <w14:ligatures w14:val="none"/>
        </w:rPr>
        <w:t>     03 .. .. .. ..</w:t>
      </w:r>
    </w:p>
    <w:p w14:paraId="0CC7C4F2" w14:textId="77777777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7AC62B46" wp14:editId="1F77246D">
            <wp:simplePos x="0" y="0"/>
            <wp:positionH relativeFrom="column">
              <wp:posOffset>-38100</wp:posOffset>
            </wp:positionH>
            <wp:positionV relativeFrom="paragraph">
              <wp:posOffset>145415</wp:posOffset>
            </wp:positionV>
            <wp:extent cx="5724525" cy="962025"/>
            <wp:effectExtent l="0" t="0" r="9525" b="9525"/>
            <wp:wrapNone/>
            <wp:docPr id="17" name="Image 17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3055" w14:textId="77777777" w:rsidR="00B72599" w:rsidRDefault="00B72599" w:rsidP="00B72599">
      <w:pPr>
        <w:rPr>
          <w:rFonts w:ascii="Verdana" w:hAnsi="Verdana"/>
          <w:color w:val="1F497D"/>
          <w:sz w:val="18"/>
          <w:szCs w:val="18"/>
          <w:lang w:eastAsia="fr-FR"/>
          <w14:ligatures w14:val="none"/>
        </w:rPr>
      </w:pPr>
    </w:p>
    <w:p w14:paraId="01DA2478" w14:textId="77777777" w:rsidR="00B72599" w:rsidRDefault="00B72599" w:rsidP="00B72599">
      <w:pPr>
        <w:spacing w:before="100" w:beforeAutospacing="1" w:after="100" w:afterAutospacing="1"/>
        <w:rPr>
          <w:rFonts w:ascii="Calibri" w:hAnsi="Calibri"/>
          <w:lang w:eastAsia="fr-FR"/>
          <w14:ligatures w14:val="none"/>
        </w:rPr>
      </w:pPr>
    </w:p>
    <w:p w14:paraId="28B5BF2D" w14:textId="77777777" w:rsidR="00B72599" w:rsidRDefault="00B72599" w:rsidP="00B72599">
      <w:pPr>
        <w:jc w:val="center"/>
        <w:rPr>
          <w:rFonts w:ascii="Webdings" w:hAnsi="Webdings"/>
          <w:color w:val="009900"/>
          <w:sz w:val="20"/>
          <w:szCs w:val="20"/>
          <w:lang w:eastAsia="fr-FR"/>
          <w14:ligatures w14:val="none"/>
        </w:rPr>
      </w:pPr>
    </w:p>
    <w:p w14:paraId="5F73E1F0" w14:textId="77777777" w:rsidR="00B72599" w:rsidRPr="002F1D38" w:rsidRDefault="00B72599" w:rsidP="00B72599">
      <w:pPr>
        <w:jc w:val="center"/>
        <w:rPr>
          <w:rFonts w:ascii="Arial" w:eastAsia="Times New Roman" w:hAnsi="Arial" w:cs="Arial"/>
          <w:noProof/>
          <w:kern w:val="0"/>
          <w:sz w:val="13"/>
          <w:szCs w:val="13"/>
          <w:bdr w:val="none" w:sz="0" w:space="0" w:color="auto" w:frame="1"/>
          <w:lang w:eastAsia="fr-FR"/>
          <w14:ligatures w14:val="none"/>
        </w:rPr>
      </w:pPr>
    </w:p>
    <w:p w14:paraId="7BAF94B1" w14:textId="77777777" w:rsidR="00B72599" w:rsidRPr="0056220A" w:rsidRDefault="00B72599" w:rsidP="00B72599">
      <w:pPr>
        <w:jc w:val="center"/>
        <w:rPr>
          <w:rFonts w:ascii="Verdana" w:eastAsia="Times New Roman" w:hAnsi="Verdana" w:cs="Arial"/>
          <w:noProof/>
          <w:kern w:val="0"/>
          <w:sz w:val="15"/>
          <w:szCs w:val="15"/>
          <w:bdr w:val="none" w:sz="0" w:space="0" w:color="auto" w:frame="1"/>
          <w:lang w:eastAsia="fr-FR"/>
          <w14:ligatures w14:val="none"/>
        </w:rPr>
      </w:pPr>
      <w:r w:rsidRPr="0056220A">
        <w:rPr>
          <w:rFonts w:ascii="Verdana" w:eastAsia="Times New Roman" w:hAnsi="Verdana" w:cs="Arial"/>
          <w:noProof/>
          <w:kern w:val="0"/>
          <w:sz w:val="15"/>
          <w:szCs w:val="15"/>
          <w:bdr w:val="none" w:sz="0" w:space="0" w:color="auto" w:frame="1"/>
          <w:lang w:eastAsia="fr-FR"/>
          <w14:ligatures w14:val="none"/>
        </w:rPr>
        <w:t xml:space="preserve">Rendez-vous sur notre site </w:t>
      </w:r>
      <w:hyperlink r:id="rId11" w:history="1">
        <w:r w:rsidRPr="0056220A">
          <w:rPr>
            <w:rStyle w:val="Lienhypertexte"/>
            <w:rFonts w:ascii="Verdana" w:hAnsi="Verdana"/>
            <w:b/>
            <w:bCs/>
            <w:sz w:val="16"/>
            <w:szCs w:val="16"/>
            <w:lang w:eastAsia="fr-FR"/>
            <w14:ligatures w14:val="none"/>
          </w:rPr>
          <w:t>www.aleos.asso.fr</w:t>
        </w:r>
      </w:hyperlink>
      <w:r>
        <w:rPr>
          <w:rFonts w:ascii="Verdana" w:hAnsi="Verdana"/>
          <w:b/>
          <w:bCs/>
          <w:sz w:val="16"/>
          <w:szCs w:val="16"/>
          <w:lang w:eastAsia="fr-FR"/>
          <w14:ligatures w14:val="none"/>
        </w:rPr>
        <w:t xml:space="preserve"> </w:t>
      </w:r>
      <w:r w:rsidRPr="0056220A">
        <w:rPr>
          <w:rFonts w:ascii="Verdana" w:eastAsia="Times New Roman" w:hAnsi="Verdana" w:cs="Arial"/>
          <w:noProof/>
          <w:kern w:val="0"/>
          <w:sz w:val="15"/>
          <w:szCs w:val="15"/>
          <w:bdr w:val="none" w:sz="0" w:space="0" w:color="auto" w:frame="1"/>
          <w:lang w:eastAsia="fr-FR"/>
          <w14:ligatures w14:val="none"/>
        </w:rPr>
        <w:t>pour découvrir notre association.</w:t>
      </w:r>
    </w:p>
    <w:p w14:paraId="19E848B5" w14:textId="77777777" w:rsidR="00B72599" w:rsidRDefault="00B72599" w:rsidP="00B72599">
      <w:pPr>
        <w:rPr>
          <w:rFonts w:eastAsia="Calibri"/>
          <w:noProof/>
          <w:kern w:val="0"/>
          <w:lang w:eastAsia="fr-FR"/>
          <w14:ligatures w14:val="none"/>
        </w:rPr>
      </w:pPr>
      <w:r>
        <w:rPr>
          <w:rFonts w:eastAsiaTheme="minorEastAsia"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8BD3726" wp14:editId="7FA7A078">
            <wp:simplePos x="0" y="0"/>
            <wp:positionH relativeFrom="column">
              <wp:posOffset>2681605</wp:posOffset>
            </wp:positionH>
            <wp:positionV relativeFrom="paragraph">
              <wp:posOffset>45720</wp:posOffset>
            </wp:positionV>
            <wp:extent cx="198120" cy="198120"/>
            <wp:effectExtent l="0" t="0" r="0" b="0"/>
            <wp:wrapNone/>
            <wp:docPr id="18" name="Image 1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color w:val="0563C1"/>
          <w:kern w:val="0"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78AC59BD" wp14:editId="06FBAB8A">
            <wp:simplePos x="0" y="0"/>
            <wp:positionH relativeFrom="column">
              <wp:posOffset>2933065</wp:posOffset>
            </wp:positionH>
            <wp:positionV relativeFrom="paragraph">
              <wp:posOffset>60960</wp:posOffset>
            </wp:positionV>
            <wp:extent cx="175260" cy="175260"/>
            <wp:effectExtent l="0" t="0" r="0" b="0"/>
            <wp:wrapNone/>
            <wp:docPr id="19" name="Image 19" descr="Une image contenant logo&#10;&#10;Description générée automatiquemen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logo&#10;&#10;Description générée automatiquemen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kern w:val="0"/>
          <w:lang w:eastAsia="fr-FR"/>
          <w14:ligatures w14:val="none"/>
        </w:rPr>
        <w:t xml:space="preserve">                                                                                   </w:t>
      </w:r>
      <w:r>
        <w:rPr>
          <w:rFonts w:eastAsiaTheme="minorEastAsia"/>
          <w:noProof/>
          <w:kern w:val="0"/>
          <w:sz w:val="24"/>
          <w:szCs w:val="24"/>
          <w:lang w:eastAsia="fr-FR"/>
          <w14:ligatures w14:val="none"/>
        </w:rPr>
        <w:t xml:space="preserve">   </w:t>
      </w:r>
    </w:p>
    <w:p w14:paraId="7F3A0BB6" w14:textId="77777777" w:rsidR="00B72599" w:rsidRPr="002D30A0" w:rsidRDefault="00B72599" w:rsidP="00B72599">
      <w:pPr>
        <w:spacing w:before="100" w:beforeAutospacing="1" w:after="100" w:afterAutospacing="1"/>
        <w:rPr>
          <w:rFonts w:ascii="Webdings" w:hAnsi="Webdings"/>
          <w:color w:val="009900"/>
          <w:sz w:val="20"/>
          <w:szCs w:val="20"/>
          <w:lang w:eastAsia="fr-FR"/>
          <w14:ligatures w14:val="none"/>
        </w:rPr>
      </w:pPr>
      <w:r>
        <w:rPr>
          <w:rFonts w:ascii="Webdings" w:hAnsi="Webdings"/>
          <w:color w:val="009900"/>
          <w:sz w:val="20"/>
          <w:szCs w:val="20"/>
          <w:lang w:eastAsia="fr-FR"/>
          <w14:ligatures w14:val="none"/>
        </w:rPr>
        <w:t xml:space="preserve">P </w:t>
      </w:r>
      <w:r>
        <w:rPr>
          <w:rFonts w:ascii="Arial" w:hAnsi="Arial" w:cs="Arial"/>
          <w:color w:val="009900"/>
          <w:sz w:val="20"/>
          <w:szCs w:val="20"/>
          <w:lang w:eastAsia="fr-FR"/>
          <w14:ligatures w14:val="none"/>
        </w:rPr>
        <w:t>Pas à pas, agissons au quotidien pour préserver notre environnement.</w:t>
      </w:r>
      <w:r>
        <w:rPr>
          <w:rFonts w:ascii="Arial" w:hAnsi="Arial" w:cs="Arial"/>
          <w:b/>
          <w:bCs/>
          <w:color w:val="009900"/>
          <w:sz w:val="20"/>
          <w:szCs w:val="20"/>
          <w:lang w:eastAsia="fr-FR"/>
          <w14:ligatures w14:val="none"/>
        </w:rPr>
        <w:t xml:space="preserve"> N'imprimez ce message que si vous en avez l'utilité.</w:t>
      </w:r>
    </w:p>
    <w:p w14:paraId="12F4FBC6" w14:textId="77777777" w:rsidR="00FF5799" w:rsidRDefault="00FF5799"/>
    <w:sectPr w:rsidR="00FF579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D3FB" w14:textId="77777777" w:rsidR="00B72599" w:rsidRDefault="00B72599" w:rsidP="00B72599">
      <w:r>
        <w:separator/>
      </w:r>
    </w:p>
  </w:endnote>
  <w:endnote w:type="continuationSeparator" w:id="0">
    <w:p w14:paraId="175CCFDE" w14:textId="77777777" w:rsidR="00B72599" w:rsidRDefault="00B72599" w:rsidP="00B7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FAD8" w14:textId="77777777" w:rsidR="00B72599" w:rsidRDefault="00B72599" w:rsidP="00B72599">
      <w:r>
        <w:separator/>
      </w:r>
    </w:p>
  </w:footnote>
  <w:footnote w:type="continuationSeparator" w:id="0">
    <w:p w14:paraId="76318971" w14:textId="77777777" w:rsidR="00B72599" w:rsidRDefault="00B72599" w:rsidP="00B7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D413" w14:textId="4DBDBB19" w:rsidR="00B72599" w:rsidRPr="00B72599" w:rsidRDefault="00B72599" w:rsidP="00B72599">
    <w:pPr>
      <w:pStyle w:val="En-tte"/>
      <w:jc w:val="center"/>
      <w:rPr>
        <w:b/>
        <w:bCs/>
        <w:sz w:val="24"/>
        <w:szCs w:val="24"/>
      </w:rPr>
    </w:pPr>
    <w:r w:rsidRPr="00B72599">
      <w:rPr>
        <w:b/>
        <w:bCs/>
        <w:sz w:val="24"/>
        <w:szCs w:val="24"/>
      </w:rPr>
      <w:t>SIGNATURE MAIL SIE</w:t>
    </w:r>
  </w:p>
  <w:p w14:paraId="07024F1A" w14:textId="77777777" w:rsidR="00B72599" w:rsidRDefault="00B725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9"/>
    <w:rsid w:val="00274951"/>
    <w:rsid w:val="00293A9C"/>
    <w:rsid w:val="00985CB4"/>
    <w:rsid w:val="00AF41A4"/>
    <w:rsid w:val="00B72599"/>
    <w:rsid w:val="00E21486"/>
    <w:rsid w:val="00EC21DE"/>
    <w:rsid w:val="00F37875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27F"/>
  <w15:chartTrackingRefBased/>
  <w15:docId w15:val="{22158CBE-1D55-49C6-9192-C7614467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259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725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599"/>
  </w:style>
  <w:style w:type="paragraph" w:styleId="Pieddepage">
    <w:name w:val="footer"/>
    <w:basedOn w:val="Normal"/>
    <w:link w:val="PieddepageCar"/>
    <w:uiPriority w:val="99"/>
    <w:unhideWhenUsed/>
    <w:rsid w:val="00B725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r-fr.facebook.com/aleos6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aleos.asso.fr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fr.linkedin.com/company/al%C3%A9os-au-del%C3%A0-du-log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HASANOVIC Nihada</dc:creator>
  <cp:keywords/>
  <dc:description/>
  <cp:lastModifiedBy>Nihada2 Hasanovic</cp:lastModifiedBy>
  <cp:revision>6</cp:revision>
  <dcterms:created xsi:type="dcterms:W3CDTF">2023-06-06T09:42:00Z</dcterms:created>
  <dcterms:modified xsi:type="dcterms:W3CDTF">2023-11-20T08:40:00Z</dcterms:modified>
</cp:coreProperties>
</file>